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304 Barkly Street</w:t>
      </w:r>
    </w:p>
    <w:p w:rsidR="00A171EF" w:rsidRPr="00A96B65" w:rsidRDefault="00A171EF" w:rsidP="00A171EF">
      <w:pPr>
        <w:spacing w:after="0"/>
        <w:jc w:val="right"/>
        <w:rPr>
          <w:sz w:val="18"/>
          <w:szCs w:val="18"/>
        </w:rPr>
      </w:pPr>
      <w:r w:rsidRPr="00A96B65">
        <w:rPr>
          <w:sz w:val="18"/>
          <w:szCs w:val="18"/>
        </w:rPr>
        <w:t>ARARAT  VIC  3377</w:t>
      </w:r>
    </w:p>
    <w:p w:rsidR="00A171EF" w:rsidRPr="00A96B65" w:rsidRDefault="00A171EF" w:rsidP="00A171EF">
      <w:pPr>
        <w:spacing w:after="0"/>
        <w:jc w:val="right"/>
        <w:rPr>
          <w:sz w:val="18"/>
          <w:szCs w:val="18"/>
        </w:rPr>
      </w:pPr>
      <w:r w:rsidRPr="00A96B65">
        <w:rPr>
          <w:sz w:val="18"/>
          <w:szCs w:val="18"/>
        </w:rPr>
        <w:t>Phone  (03) 5352 3861</w:t>
      </w:r>
    </w:p>
    <w:p w:rsidR="00A171EF" w:rsidRPr="00A96B65" w:rsidRDefault="00D35482"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D35482"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034362">
      <w:pPr>
        <w:spacing w:after="0"/>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D35482"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D35482"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D35482" w:rsidRPr="0019442F">
        <w:rPr>
          <w:rFonts w:ascii="Palatino Linotype" w:hAnsi="Palatino Linotype"/>
          <w:color w:val="17365D" w:themeColor="text2" w:themeShade="BF"/>
          <w:sz w:val="40"/>
          <w:szCs w:val="40"/>
        </w:rPr>
        <w:fldChar w:fldCharType="end"/>
      </w:r>
    </w:p>
    <w:p w:rsidR="00DE3D92" w:rsidRPr="00034362" w:rsidRDefault="00034362" w:rsidP="00DE3D92">
      <w:pPr>
        <w:tabs>
          <w:tab w:val="left" w:pos="3091"/>
          <w:tab w:val="center" w:pos="4680"/>
        </w:tabs>
        <w:spacing w:after="0"/>
        <w:jc w:val="center"/>
        <w:rPr>
          <w:rFonts w:ascii="Palatino Linotype" w:hAnsi="Palatino Linotype"/>
          <w:color w:val="17365D" w:themeColor="text2" w:themeShade="BF"/>
          <w:sz w:val="36"/>
          <w:szCs w:val="36"/>
        </w:rPr>
      </w:pPr>
      <w:r w:rsidRPr="00034362">
        <w:rPr>
          <w:rFonts w:ascii="Palatino Linotype" w:hAnsi="Palatino Linotype"/>
          <w:color w:val="17365D" w:themeColor="text2" w:themeShade="BF"/>
          <w:sz w:val="36"/>
          <w:szCs w:val="36"/>
        </w:rPr>
        <w:t>Across all learning areas</w:t>
      </w:r>
      <w:r>
        <w:rPr>
          <w:rFonts w:ascii="Palatino Linotype" w:hAnsi="Palatino Linotype"/>
          <w:color w:val="17365D" w:themeColor="text2" w:themeShade="BF"/>
          <w:sz w:val="36"/>
          <w:szCs w:val="36"/>
        </w:rPr>
        <w:t xml:space="preserve"> commencing 2023</w:t>
      </w:r>
    </w:p>
    <w:p w:rsidR="00A85A30" w:rsidRPr="00DE3D92" w:rsidRDefault="00A85A30" w:rsidP="00DE3D92">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DE3D92">
        <w:rPr>
          <w:rFonts w:ascii="Palatino Linotype" w:hAnsi="Palatino Linotype"/>
          <w:color w:val="17365D" w:themeColor="text2" w:themeShade="BF"/>
          <w:sz w:val="56"/>
          <w:szCs w:val="56"/>
        </w:rPr>
        <w:t>2</w:t>
      </w:r>
      <w:r w:rsidR="00034362">
        <w:rPr>
          <w:rFonts w:ascii="Palatino Linotype" w:hAnsi="Palatino Linotype"/>
          <w:color w:val="17365D" w:themeColor="text2" w:themeShade="BF"/>
          <w:sz w:val="56"/>
          <w:szCs w:val="56"/>
        </w:rPr>
        <w:t>5</w:t>
      </w:r>
      <w:r w:rsidR="00034362">
        <w:rPr>
          <w:rFonts w:ascii="Palatino Linotype" w:hAnsi="Palatino Linotype"/>
          <w:color w:val="17365D" w:themeColor="text2" w:themeShade="BF"/>
          <w:sz w:val="56"/>
          <w:szCs w:val="56"/>
          <w:vertAlign w:val="superscript"/>
        </w:rPr>
        <w:t>th</w:t>
      </w:r>
      <w:r w:rsidR="00DE3D92">
        <w:rPr>
          <w:rFonts w:ascii="Palatino Linotype" w:hAnsi="Palatino Linotype"/>
          <w:color w:val="17365D" w:themeColor="text2" w:themeShade="BF"/>
          <w:sz w:val="56"/>
          <w:szCs w:val="56"/>
        </w:rPr>
        <w:t xml:space="preserve"> July,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p>
    <w:p w:rsidR="00A85A30" w:rsidRPr="001727C0" w:rsidRDefault="00A85A30" w:rsidP="00A85A30">
      <w:pPr>
        <w:spacing w:after="0"/>
        <w:rPr>
          <w:sz w:val="20"/>
          <w:szCs w:val="20"/>
        </w:rPr>
      </w:pPr>
      <w:r w:rsidRPr="001727C0">
        <w:rPr>
          <w:sz w:val="20"/>
          <w:szCs w:val="20"/>
        </w:rPr>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lastRenderedPageBreak/>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on</w:t>
      </w:r>
      <w:r w:rsidR="001226F6">
        <w:rPr>
          <w:rFonts w:asciiTheme="minorHAnsi" w:hAnsiTheme="minorHAnsi"/>
          <w:color w:val="auto"/>
          <w:sz w:val="20"/>
          <w:szCs w:val="20"/>
          <w:lang w:val="en-US"/>
        </w:rPr>
        <w:t xml:space="preserve"> </w:t>
      </w:r>
      <w:r w:rsidR="00DE3D92">
        <w:rPr>
          <w:rFonts w:asciiTheme="minorHAnsi" w:hAnsiTheme="minorHAnsi"/>
          <w:color w:val="auto"/>
          <w:sz w:val="20"/>
          <w:szCs w:val="20"/>
          <w:lang w:val="en-US"/>
        </w:rPr>
        <w:t>2</w:t>
      </w:r>
      <w:r w:rsidR="00034362">
        <w:rPr>
          <w:rFonts w:asciiTheme="minorHAnsi" w:hAnsiTheme="minorHAnsi"/>
          <w:color w:val="auto"/>
          <w:sz w:val="20"/>
          <w:szCs w:val="20"/>
          <w:lang w:val="en-US"/>
        </w:rPr>
        <w:t>5</w:t>
      </w:r>
      <w:r w:rsidR="00034362" w:rsidRPr="00034362">
        <w:rPr>
          <w:rFonts w:asciiTheme="minorHAnsi" w:hAnsiTheme="minorHAnsi"/>
          <w:color w:val="auto"/>
          <w:sz w:val="20"/>
          <w:szCs w:val="20"/>
          <w:vertAlign w:val="superscript"/>
          <w:lang w:val="en-US"/>
        </w:rPr>
        <w:t>th</w:t>
      </w:r>
      <w:r w:rsidR="00034362">
        <w:rPr>
          <w:rFonts w:asciiTheme="minorHAnsi" w:hAnsiTheme="minorHAnsi"/>
          <w:color w:val="auto"/>
          <w:sz w:val="20"/>
          <w:szCs w:val="20"/>
          <w:lang w:val="en-US"/>
        </w:rPr>
        <w:t xml:space="preserve"> </w:t>
      </w:r>
      <w:r w:rsidR="00DE3D92">
        <w:rPr>
          <w:rFonts w:asciiTheme="minorHAnsi" w:hAnsiTheme="minorHAnsi"/>
          <w:color w:val="auto"/>
          <w:sz w:val="20"/>
          <w:szCs w:val="20"/>
          <w:lang w:val="en-US"/>
        </w:rPr>
        <w:t xml:space="preserve">July, 2022.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to the Selection Guidelines may not be accepted and/or may require you to provide further information before your application can be considered.</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034362" w:rsidRDefault="00CB64A5" w:rsidP="00034362">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1727C0" w:rsidRPr="00034362" w:rsidRDefault="001727C0" w:rsidP="00034362">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w:t>
      </w:r>
      <w:r w:rsidR="00034362">
        <w:rPr>
          <w:rFonts w:asciiTheme="minorHAnsi" w:hAnsiTheme="minorHAnsi"/>
          <w:color w:val="auto"/>
          <w:sz w:val="20"/>
          <w:szCs w:val="20"/>
          <w:lang w:val="en-US"/>
        </w:rPr>
        <w:t xml:space="preserve"> </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D35482">
        <w:rPr>
          <w:sz w:val="20"/>
          <w:szCs w:val="20"/>
        </w:rPr>
        <w:fldChar w:fldCharType="begin"/>
      </w:r>
      <w:r w:rsidR="003D42AB">
        <w:rPr>
          <w:sz w:val="20"/>
          <w:szCs w:val="20"/>
        </w:rPr>
        <w:instrText xml:space="preserve"> MERGEFIELD Position </w:instrText>
      </w:r>
      <w:r w:rsidR="00D35482">
        <w:rPr>
          <w:sz w:val="20"/>
          <w:szCs w:val="20"/>
        </w:rPr>
        <w:fldChar w:fldCharType="separate"/>
      </w:r>
      <w:r w:rsidR="00283C28">
        <w:rPr>
          <w:noProof/>
          <w:sz w:val="20"/>
          <w:szCs w:val="20"/>
        </w:rPr>
        <w:t>Classroom Teacher</w:t>
      </w:r>
      <w:r w:rsidR="00D35482">
        <w:rPr>
          <w:sz w:val="20"/>
          <w:szCs w:val="20"/>
        </w:rPr>
        <w:fldChar w:fldCharType="end"/>
      </w:r>
    </w:p>
    <w:p w:rsidR="001A0638"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r w:rsidR="00954987">
        <w:rPr>
          <w:sz w:val="20"/>
          <w:szCs w:val="20"/>
        </w:rPr>
        <w:t xml:space="preserve">Maths, Science, English, Humanities, Technology,  </w:t>
      </w:r>
      <w:r w:rsidR="001A0638">
        <w:rPr>
          <w:sz w:val="20"/>
          <w:szCs w:val="20"/>
        </w:rPr>
        <w:tab/>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r w:rsidR="001226F6">
        <w:rPr>
          <w:sz w:val="20"/>
          <w:szCs w:val="20"/>
        </w:rPr>
        <w:t>$72,058</w:t>
      </w:r>
      <w:r w:rsidR="007E7982">
        <w:rPr>
          <w:sz w:val="20"/>
          <w:szCs w:val="20"/>
        </w:rPr>
        <w:t xml:space="preserve"> </w:t>
      </w:r>
      <w:r w:rsidR="004D5789">
        <w:rPr>
          <w:sz w:val="20"/>
          <w:szCs w:val="20"/>
        </w:rPr>
        <w:t>–</w:t>
      </w:r>
      <w:r w:rsidR="007E7982">
        <w:rPr>
          <w:sz w:val="20"/>
          <w:szCs w:val="20"/>
        </w:rPr>
        <w:t xml:space="preserve"> </w:t>
      </w:r>
      <w:r w:rsidR="004D5789">
        <w:rPr>
          <w:sz w:val="20"/>
          <w:szCs w:val="20"/>
        </w:rPr>
        <w:t xml:space="preserve">T2-6 </w:t>
      </w:r>
      <w:r w:rsidR="001226F6">
        <w:rPr>
          <w:sz w:val="20"/>
          <w:szCs w:val="20"/>
        </w:rPr>
        <w:t>$108,003</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have a love of learning and a wish to share this.</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appropriate behaviours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Ability to demonstrate an understanding of appropriate behaviours when engaging with children</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tblPr>
      <w:tblGrid>
        <w:gridCol w:w="2144"/>
        <w:gridCol w:w="7416"/>
      </w:tblGrid>
      <w:tr w:rsidR="00D47175" w:rsidRPr="00D47175" w:rsidTr="00D47175">
        <w:trPr>
          <w:trHeight w:val="8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Employ a variety of Formative Engagement teaching strategies to effectively build student understanding and confidence as independent learners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 stimulating learning environment to cater for individual learning needs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Understand and adhere to state and national course requirements including the standards of professionals practice – Australian Standards of Teaching – and the CECV</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Marian College Classroom Expectations document (for staff) as a basis for your teaching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Student Learning Action Statement as the basis of your classroom expectations of students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Give appropriate time to lesson planning and organisation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Keep accurate records of student attendance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Embrace the use of information and communications technologies to enhance learning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Engage in learning progress discussions with students, TAs, Heads of House, parents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Write formal academic reports that conform to the Marian College report writing guidelines and time lines</w:t>
            </w:r>
          </w:p>
          <w:p w:rsidR="0069019F"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Provide students with a child-safe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familiar with and comply with the Marian College Child Safe Policy and code of conduct, and any other policies or procedures relating to child safety</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monitor and support student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Exercise pastoral care through your teaching, the TA/House system and other interactions with students in a manner which reflects Marian College values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Implement strategies which promote a healthy and positive learning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House meetings as scheduled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school assemblies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liturgical celebrations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organised activities relevant to house, TA or year level, as required</w:t>
            </w:r>
          </w:p>
        </w:tc>
      </w:tr>
      <w:tr w:rsidR="00D47175" w:rsidRPr="00D47175"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Plan, develop, review and evaluate curriculum in subject areas and at year levels which you teach</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assessment instruments in a collegial manner Evaluate digital learning materials and make recommendations to subject coordinators about their implementation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Create and evaluate online resources for the purposes of enriching the curriculum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faculty meetings as scheduled</w:t>
            </w:r>
          </w:p>
        </w:tc>
      </w:tr>
      <w:tr w:rsidR="00D47175" w:rsidRPr="00D47175" w:rsidTr="00D47175">
        <w:trPr>
          <w:trHeight w:val="6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Head of Faculty</w:t>
            </w:r>
          </w:p>
        </w:tc>
      </w:tr>
      <w:tr w:rsidR="00D47175" w:rsidRPr="00D47175" w:rsidTr="00D47175">
        <w:trPr>
          <w:trHeight w:val="1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duty supervision as rostered and other supervision duties when required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 welcome you into that chosen group called by the Church to educating young Catholics in the faith. In a very special way, you share in the Church’s mission of proclaiming the good news of salvation. Not all of you may be teaching catechetics,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members  …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Education is integral to the mission of the Church to proclaim the Good News.  First and foremost every Catholic educational institution is a place to encounter the living God who in Jesus Christ reveals his transforming love and truth (cf. Spe Salvi,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lastRenderedPageBreak/>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All staff in the Catholic school have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a person suitable to work with children.</w:t>
      </w:r>
    </w:p>
    <w:p w:rsidR="001A0638" w:rsidRPr="008E1D8C" w:rsidRDefault="001A0638">
      <w:pPr>
        <w:rPr>
          <w:sz w:val="20"/>
          <w:szCs w:val="20"/>
        </w:rPr>
      </w:pPr>
    </w:p>
    <w:p w:rsidR="00715A67" w:rsidRPr="00715A67" w:rsidRDefault="008E1D8C">
      <w:pPr>
        <w:rPr>
          <w:rFonts w:ascii="Palatino Linotype" w:eastAsia="Calibri" w:hAnsi="Palatino Linotype" w:cs="Times New Roman"/>
          <w:b/>
          <w:sz w:val="24"/>
          <w:szCs w:val="24"/>
        </w:rPr>
      </w:pPr>
      <w:r>
        <w:br w:type="page"/>
      </w:r>
      <w:r w:rsidR="00715A67"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00715A67"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This Child Protection Program is made up of work systems, practices, policies and procedures designed to maintain a child safe environment and to embed an organisational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he Catholic Education Office, Ballarat,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r w:rsidRPr="001727C0">
        <w:rPr>
          <w:rFonts w:cs="Arial"/>
          <w:sz w:val="20"/>
          <w:szCs w:val="20"/>
        </w:rPr>
        <w:t>references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(Cth).</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D35482"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D35482" w:rsidRPr="001E5656">
              <w:rPr>
                <w:rFonts w:cs="Arial"/>
                <w:b/>
                <w:sz w:val="16"/>
              </w:rPr>
            </w:r>
            <w:r w:rsidR="00D35482" w:rsidRPr="001E5656">
              <w:rPr>
                <w:rFonts w:cs="Arial"/>
                <w:b/>
                <w:sz w:val="16"/>
              </w:rPr>
              <w:fldChar w:fldCharType="end"/>
            </w:r>
            <w:r w:rsidRPr="001E5656">
              <w:rPr>
                <w:rFonts w:cs="Arial"/>
                <w:b/>
                <w:sz w:val="16"/>
              </w:rPr>
              <w:t xml:space="preserve"> MRS</w:t>
            </w:r>
            <w:r w:rsidR="00D35482"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D35482" w:rsidRPr="001E5656">
              <w:rPr>
                <w:rFonts w:cs="Arial"/>
                <w:b/>
                <w:sz w:val="16"/>
              </w:rPr>
            </w:r>
            <w:r w:rsidR="00D35482" w:rsidRPr="001E5656">
              <w:rPr>
                <w:rFonts w:cs="Arial"/>
                <w:b/>
                <w:sz w:val="16"/>
              </w:rPr>
              <w:fldChar w:fldCharType="end"/>
            </w:r>
            <w:r w:rsidRPr="001E5656">
              <w:rPr>
                <w:rFonts w:cs="Arial"/>
                <w:b/>
                <w:sz w:val="16"/>
              </w:rPr>
              <w:t xml:space="preserve"> MISS</w:t>
            </w:r>
            <w:r w:rsidR="00D35482"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D35482" w:rsidRPr="001E5656">
              <w:rPr>
                <w:rFonts w:cs="Arial"/>
                <w:b/>
                <w:sz w:val="16"/>
              </w:rPr>
            </w:r>
            <w:r w:rsidR="00D35482" w:rsidRPr="001E5656">
              <w:rPr>
                <w:rFonts w:cs="Arial"/>
                <w:b/>
                <w:sz w:val="16"/>
              </w:rPr>
              <w:fldChar w:fldCharType="end"/>
            </w:r>
            <w:r w:rsidRPr="001E5656">
              <w:rPr>
                <w:rFonts w:cs="Arial"/>
                <w:b/>
                <w:sz w:val="16"/>
              </w:rPr>
              <w:t>MS</w:t>
            </w:r>
            <w:r w:rsidR="00D35482"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D35482" w:rsidRPr="001E5656">
              <w:rPr>
                <w:rFonts w:cs="Arial"/>
                <w:b/>
                <w:sz w:val="16"/>
              </w:rPr>
            </w:r>
            <w:r w:rsidR="00D35482" w:rsidRPr="001E5656">
              <w:rPr>
                <w:rFonts w:cs="Arial"/>
                <w:b/>
                <w:sz w:val="16"/>
              </w:rPr>
              <w:fldChar w:fldCharType="end"/>
            </w:r>
            <w:r w:rsidRPr="001E5656">
              <w:rPr>
                <w:rFonts w:cs="Arial"/>
                <w:b/>
                <w:sz w:val="16"/>
              </w:rPr>
              <w:t>OTHER</w:t>
            </w:r>
            <w:r w:rsidR="00D35482"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D35482" w:rsidRPr="001E5656">
              <w:rPr>
                <w:rFonts w:cs="Arial"/>
                <w:sz w:val="18"/>
                <w:szCs w:val="18"/>
              </w:rPr>
            </w:r>
            <w:r w:rsidR="00D35482"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D35482" w:rsidRPr="001E5656">
              <w:rPr>
                <w:rFonts w:cs="Arial"/>
                <w:sz w:val="18"/>
                <w:szCs w:val="18"/>
              </w:rPr>
              <w:fldChar w:fldCharType="end"/>
            </w:r>
          </w:p>
        </w:tc>
        <w:tc>
          <w:tcPr>
            <w:tcW w:w="3260" w:type="dxa"/>
            <w:gridSpan w:val="3"/>
          </w:tcPr>
          <w:p w:rsidR="001727C0" w:rsidRPr="001E5656" w:rsidRDefault="00D35482"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D35482"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D35482"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D35482"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1727C0" w:rsidP="001727C0">
            <w:pPr>
              <w:pStyle w:val="bullets"/>
              <w:rPr>
                <w:rFonts w:cs="Arial"/>
                <w:color w:val="FF0000"/>
                <w:sz w:val="16"/>
              </w:rPr>
            </w:pPr>
          </w:p>
          <w:p w:rsidR="001727C0" w:rsidRPr="001E5656" w:rsidRDefault="00D35482"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D35482"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D35482"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rsidR="001727C0" w:rsidRPr="001E5656" w:rsidRDefault="001727C0" w:rsidP="001727C0">
            <w:pPr>
              <w:pStyle w:val="bullets"/>
              <w:rPr>
                <w:rFonts w:cs="Arial"/>
                <w:b/>
                <w:color w:val="FF0000"/>
                <w:sz w:val="18"/>
              </w:rPr>
            </w:pPr>
          </w:p>
          <w:p w:rsidR="001727C0" w:rsidRPr="001E5656" w:rsidRDefault="00D35482"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D35482"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35482" w:rsidRPr="001E5656">
              <w:rPr>
                <w:rFonts w:cs="Arial"/>
                <w:b/>
                <w:color w:val="FF0000"/>
                <w:sz w:val="16"/>
              </w:rPr>
            </w:r>
            <w:r w:rsidR="00D35482" w:rsidRPr="001E5656">
              <w:rPr>
                <w:rFonts w:cs="Arial"/>
                <w:b/>
                <w:color w:val="FF0000"/>
                <w:sz w:val="16"/>
              </w:rPr>
              <w:fldChar w:fldCharType="end"/>
            </w:r>
            <w:r w:rsidRPr="001E5656">
              <w:rPr>
                <w:rFonts w:cs="Arial"/>
                <w:b/>
                <w:color w:val="FF0000"/>
                <w:sz w:val="16"/>
              </w:rPr>
              <w:t>NO</w:t>
            </w:r>
            <w:r w:rsidR="00D35482"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35482" w:rsidRPr="001E5656">
              <w:rPr>
                <w:rFonts w:cs="Arial"/>
                <w:b/>
                <w:color w:val="FF0000"/>
                <w:sz w:val="16"/>
              </w:rPr>
            </w:r>
            <w:r w:rsidR="00D35482" w:rsidRPr="001E5656">
              <w:rPr>
                <w:rFonts w:cs="Arial"/>
                <w:b/>
                <w:color w:val="FF0000"/>
                <w:sz w:val="16"/>
              </w:rPr>
              <w:fldChar w:fldCharType="end"/>
            </w:r>
            <w:r w:rsidRPr="001E5656">
              <w:rPr>
                <w:rFonts w:cs="Arial"/>
                <w:b/>
                <w:color w:val="FF0000"/>
                <w:sz w:val="16"/>
                <w:szCs w:val="16"/>
              </w:rPr>
              <w:t xml:space="preserve">                                                      COPY ATTACHED</w:t>
            </w:r>
            <w:r w:rsidR="00D35482"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35482" w:rsidRPr="001E5656">
              <w:rPr>
                <w:rFonts w:cs="Arial"/>
                <w:b/>
                <w:color w:val="FF0000"/>
                <w:sz w:val="16"/>
              </w:rPr>
            </w:r>
            <w:r w:rsidR="00D35482" w:rsidRPr="001E5656">
              <w:rPr>
                <w:rFonts w:cs="Arial"/>
                <w:b/>
                <w:color w:val="FF0000"/>
                <w:sz w:val="16"/>
              </w:rPr>
              <w:fldChar w:fldCharType="end"/>
            </w:r>
          </w:p>
        </w:tc>
        <w:tc>
          <w:tcPr>
            <w:tcW w:w="4536" w:type="dxa"/>
            <w:gridSpan w:val="3"/>
          </w:tcPr>
          <w:p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D35482"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35482" w:rsidRPr="001E5656">
              <w:rPr>
                <w:rFonts w:cs="Arial"/>
                <w:b/>
                <w:color w:val="FF0000"/>
                <w:sz w:val="16"/>
              </w:rPr>
            </w:r>
            <w:r w:rsidR="00D35482" w:rsidRPr="001E5656">
              <w:rPr>
                <w:rFonts w:cs="Arial"/>
                <w:b/>
                <w:color w:val="FF0000"/>
                <w:sz w:val="16"/>
              </w:rPr>
              <w:fldChar w:fldCharType="end"/>
            </w:r>
            <w:r w:rsidRPr="001E5656">
              <w:rPr>
                <w:rFonts w:cs="Arial"/>
                <w:b/>
                <w:color w:val="FF0000"/>
                <w:sz w:val="16"/>
              </w:rPr>
              <w:t>NO</w:t>
            </w:r>
            <w:r w:rsidR="00D35482"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35482" w:rsidRPr="001E5656">
              <w:rPr>
                <w:rFonts w:cs="Arial"/>
                <w:b/>
                <w:color w:val="FF0000"/>
                <w:sz w:val="16"/>
              </w:rPr>
            </w:r>
            <w:r w:rsidR="00D35482" w:rsidRPr="001E5656">
              <w:rPr>
                <w:rFonts w:cs="Arial"/>
                <w:b/>
                <w:color w:val="FF0000"/>
                <w:sz w:val="16"/>
              </w:rPr>
              <w:fldChar w:fldCharType="end"/>
            </w:r>
            <w:r w:rsidRPr="001E5656">
              <w:rPr>
                <w:rFonts w:cs="Arial"/>
                <w:b/>
                <w:color w:val="FF0000"/>
                <w:sz w:val="16"/>
                <w:szCs w:val="16"/>
              </w:rPr>
              <w:t xml:space="preserve">                                                       COPY ATTACHED</w:t>
            </w:r>
            <w:r w:rsidR="00D35482"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D35482" w:rsidRPr="001E5656">
              <w:rPr>
                <w:rFonts w:cs="Arial"/>
                <w:b/>
                <w:color w:val="FF0000"/>
                <w:sz w:val="16"/>
              </w:rPr>
            </w:r>
            <w:r w:rsidR="00D35482" w:rsidRPr="001E5656">
              <w:rPr>
                <w:rFonts w:cs="Arial"/>
                <w:b/>
                <w:color w:val="FF0000"/>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tc>
        <w:tc>
          <w:tcPr>
            <w:tcW w:w="1701"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D35482"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D35482"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D35482"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034362">
        <w:trPr>
          <w:cantSplit/>
        </w:trPr>
        <w:tc>
          <w:tcPr>
            <w:tcW w:w="9356" w:type="dxa"/>
            <w:shd w:val="clear" w:color="auto" w:fill="D9D9D9"/>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D3548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35482" w:rsidRPr="001E5656">
              <w:rPr>
                <w:rFonts w:cs="Arial"/>
              </w:rPr>
            </w:r>
            <w:r w:rsidR="00D35482" w:rsidRPr="001E5656">
              <w:rPr>
                <w:rFonts w:cs="Arial"/>
              </w:rPr>
              <w:fldChar w:fldCharType="end"/>
            </w:r>
            <w:r w:rsidRPr="001E5656">
              <w:rPr>
                <w:rFonts w:cs="Arial"/>
              </w:rPr>
              <w:t xml:space="preserve">                                                      YES</w:t>
            </w:r>
            <w:r w:rsidR="00D3548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35482" w:rsidRPr="001E5656">
              <w:rPr>
                <w:rFonts w:cs="Arial"/>
              </w:rPr>
            </w:r>
            <w:r w:rsidR="00D35482"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b/>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D3548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35482" w:rsidRPr="001E5656">
              <w:rPr>
                <w:rFonts w:cs="Arial"/>
              </w:rPr>
            </w:r>
            <w:r w:rsidR="00D35482" w:rsidRPr="001E5656">
              <w:rPr>
                <w:rFonts w:cs="Arial"/>
              </w:rPr>
              <w:fldChar w:fldCharType="end"/>
            </w:r>
            <w:r w:rsidRPr="001E5656">
              <w:rPr>
                <w:rFonts w:cs="Arial"/>
              </w:rPr>
              <w:t xml:space="preserve">                                                      YES</w:t>
            </w:r>
            <w:r w:rsidR="00D3548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35482" w:rsidRPr="001E5656">
              <w:rPr>
                <w:rFonts w:cs="Arial"/>
              </w:rPr>
            </w:r>
            <w:r w:rsidR="00D35482"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D3548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35482" w:rsidRPr="001E5656">
              <w:rPr>
                <w:rFonts w:cs="Arial"/>
              </w:rPr>
            </w:r>
            <w:r w:rsidR="00D35482" w:rsidRPr="001E5656">
              <w:rPr>
                <w:rFonts w:cs="Arial"/>
              </w:rPr>
              <w:fldChar w:fldCharType="end"/>
            </w:r>
            <w:r w:rsidRPr="001E5656">
              <w:rPr>
                <w:rFonts w:cs="Arial"/>
              </w:rPr>
              <w:t xml:space="preserve">                                                      YES</w:t>
            </w:r>
            <w:r w:rsidR="00D3548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35482" w:rsidRPr="001E5656">
              <w:rPr>
                <w:rFonts w:cs="Arial"/>
              </w:rPr>
            </w:r>
            <w:r w:rsidR="00D35482"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r w:rsidRPr="001E5656">
              <w:rPr>
                <w:rFonts w:cs="Arial"/>
              </w:rPr>
              <w:t>NO</w:t>
            </w:r>
            <w:r w:rsidR="00D3548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35482" w:rsidRPr="001E5656">
              <w:rPr>
                <w:rFonts w:cs="Arial"/>
              </w:rPr>
            </w:r>
            <w:r w:rsidR="00D35482" w:rsidRPr="001E5656">
              <w:rPr>
                <w:rFonts w:cs="Arial"/>
              </w:rPr>
              <w:fldChar w:fldCharType="end"/>
            </w:r>
            <w:r w:rsidRPr="001E5656">
              <w:rPr>
                <w:rFonts w:cs="Arial"/>
              </w:rPr>
              <w:t xml:space="preserve">                                                      YES</w:t>
            </w:r>
            <w:r w:rsidR="00D3548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35482" w:rsidRPr="001E5656">
              <w:rPr>
                <w:rFonts w:cs="Arial"/>
              </w:rPr>
            </w:r>
            <w:r w:rsidR="00D35482"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Pr="00FC20D3">
          <w:rPr>
            <w:rStyle w:val="Hyperlink"/>
          </w:rPr>
          <w:t>principal@mcararat.catholic.edu.au</w:t>
        </w:r>
      </w:hyperlink>
    </w:p>
    <w:p w:rsidR="00171BEF" w:rsidRDefault="00171BEF">
      <w:r>
        <w:t>Please attach documents to one email with subject name: Application Classroom Teacher</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362" w:rsidRDefault="00034362" w:rsidP="00903A3E">
      <w:pPr>
        <w:spacing w:after="0" w:line="240" w:lineRule="auto"/>
      </w:pPr>
      <w:r>
        <w:separator/>
      </w:r>
    </w:p>
  </w:endnote>
  <w:endnote w:type="continuationSeparator" w:id="1">
    <w:p w:rsidR="00034362" w:rsidRDefault="00034362"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20E0802040304020204"/>
    <w:charset w:val="00"/>
    <w:family w:val="swiss"/>
    <w:notTrueType/>
    <w:pitch w:val="variable"/>
    <w:sig w:usb0="00000003" w:usb1="00000000" w:usb2="00000000" w:usb3="00000000" w:csb0="00000001" w:csb1="00000000"/>
  </w:font>
  <w:font w:name="Palatino">
    <w:altName w:val="Book Antiqua"/>
    <w:panose1 w:val="020406020503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B65279" w:rsidRDefault="00034362">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034362" w:rsidRPr="00B65279" w:rsidRDefault="00034362">
    <w:pPr>
      <w:pStyle w:val="Footer"/>
      <w:rPr>
        <w:i/>
        <w:color w:val="0000E1"/>
        <w:sz w:val="16"/>
        <w:szCs w:val="16"/>
      </w:rPr>
    </w:pPr>
    <w:r w:rsidRPr="00B65279">
      <w:rPr>
        <w:i/>
        <w:color w:val="0000E1"/>
        <w:sz w:val="16"/>
        <w:szCs w:val="16"/>
      </w:rPr>
      <w:tab/>
      <w:t>Marian College   A Kildare Ministries school in the Brigidine tradition</w:t>
    </w:r>
  </w:p>
  <w:p w:rsidR="00034362" w:rsidRPr="00C82FC2" w:rsidRDefault="00034362">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362" w:rsidRDefault="00034362" w:rsidP="00903A3E">
      <w:pPr>
        <w:spacing w:after="0" w:line="240" w:lineRule="auto"/>
      </w:pPr>
      <w:r>
        <w:separator/>
      </w:r>
    </w:p>
  </w:footnote>
  <w:footnote w:type="continuationSeparator" w:id="1">
    <w:p w:rsidR="00034362" w:rsidRDefault="00034362"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A85A30" w:rsidRDefault="0003436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C2"/>
      </v:shape>
    </w:pict>
  </w:numPicBullet>
  <w:abstractNum w:abstractNumId="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3"/>
  </w:num>
  <w:num w:numId="4">
    <w:abstractNumId w:val="1"/>
  </w:num>
  <w:num w:numId="5">
    <w:abstractNumId w:val="14"/>
  </w:num>
  <w:num w:numId="6">
    <w:abstractNumId w:val="5"/>
  </w:num>
  <w:num w:numId="7">
    <w:abstractNumId w:val="7"/>
  </w:num>
  <w:num w:numId="8">
    <w:abstractNumId w:val="19"/>
  </w:num>
  <w:num w:numId="9">
    <w:abstractNumId w:val="10"/>
  </w:num>
  <w:num w:numId="10">
    <w:abstractNumId w:val="20"/>
  </w:num>
  <w:num w:numId="11">
    <w:abstractNumId w:val="21"/>
  </w:num>
  <w:num w:numId="12">
    <w:abstractNumId w:val="12"/>
  </w:num>
  <w:num w:numId="13">
    <w:abstractNumId w:val="24"/>
  </w:num>
  <w:num w:numId="14">
    <w:abstractNumId w:val="27"/>
  </w:num>
  <w:num w:numId="15">
    <w:abstractNumId w:val="13"/>
  </w:num>
  <w:num w:numId="16">
    <w:abstractNumId w:val="23"/>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5"/>
  </w:num>
  <w:num w:numId="21">
    <w:abstractNumId w:val="18"/>
  </w:num>
  <w:num w:numId="22">
    <w:abstractNumId w:val="17"/>
  </w:num>
  <w:num w:numId="23">
    <w:abstractNumId w:val="15"/>
  </w:num>
  <w:num w:numId="24">
    <w:abstractNumId w:val="16"/>
  </w:num>
  <w:num w:numId="25">
    <w:abstractNumId w:val="6"/>
  </w:num>
  <w:num w:numId="26">
    <w:abstractNumId w:val="0"/>
  </w:num>
  <w:num w:numId="27">
    <w:abstractNumId w:val="11"/>
  </w:num>
  <w:num w:numId="28">
    <w:abstractNumId w:val="26"/>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171EF"/>
    <w:rsid w:val="00004F02"/>
    <w:rsid w:val="00034362"/>
    <w:rsid w:val="000B2ED9"/>
    <w:rsid w:val="000F0478"/>
    <w:rsid w:val="001226F6"/>
    <w:rsid w:val="00171BEF"/>
    <w:rsid w:val="001727C0"/>
    <w:rsid w:val="0019442F"/>
    <w:rsid w:val="001A0638"/>
    <w:rsid w:val="001C73CB"/>
    <w:rsid w:val="001E6E33"/>
    <w:rsid w:val="00207C29"/>
    <w:rsid w:val="00283C28"/>
    <w:rsid w:val="002A0D60"/>
    <w:rsid w:val="002A26ED"/>
    <w:rsid w:val="002D591E"/>
    <w:rsid w:val="003C1858"/>
    <w:rsid w:val="003C2CCE"/>
    <w:rsid w:val="003D05F5"/>
    <w:rsid w:val="003D42AB"/>
    <w:rsid w:val="004137B6"/>
    <w:rsid w:val="00430C63"/>
    <w:rsid w:val="004767CB"/>
    <w:rsid w:val="004D5789"/>
    <w:rsid w:val="004D6179"/>
    <w:rsid w:val="00567F52"/>
    <w:rsid w:val="00574227"/>
    <w:rsid w:val="005C4D19"/>
    <w:rsid w:val="006379AD"/>
    <w:rsid w:val="00637DE1"/>
    <w:rsid w:val="0069019F"/>
    <w:rsid w:val="006A1760"/>
    <w:rsid w:val="006B3CC5"/>
    <w:rsid w:val="006C31FF"/>
    <w:rsid w:val="006C5EB8"/>
    <w:rsid w:val="006E6C48"/>
    <w:rsid w:val="00715A67"/>
    <w:rsid w:val="00733E9A"/>
    <w:rsid w:val="007A3267"/>
    <w:rsid w:val="007B5094"/>
    <w:rsid w:val="007D5466"/>
    <w:rsid w:val="007E5E20"/>
    <w:rsid w:val="007E649D"/>
    <w:rsid w:val="007E7982"/>
    <w:rsid w:val="008932E7"/>
    <w:rsid w:val="008D06B6"/>
    <w:rsid w:val="008E1D8C"/>
    <w:rsid w:val="008E4D79"/>
    <w:rsid w:val="00903A3E"/>
    <w:rsid w:val="0094254C"/>
    <w:rsid w:val="00954987"/>
    <w:rsid w:val="00962C8B"/>
    <w:rsid w:val="009743C2"/>
    <w:rsid w:val="009766C4"/>
    <w:rsid w:val="009C0D0A"/>
    <w:rsid w:val="00A171EF"/>
    <w:rsid w:val="00A31394"/>
    <w:rsid w:val="00A72376"/>
    <w:rsid w:val="00A85A30"/>
    <w:rsid w:val="00A96B65"/>
    <w:rsid w:val="00B25BA0"/>
    <w:rsid w:val="00B40635"/>
    <w:rsid w:val="00B479E2"/>
    <w:rsid w:val="00B61F83"/>
    <w:rsid w:val="00B65279"/>
    <w:rsid w:val="00BE0CB0"/>
    <w:rsid w:val="00C44B9A"/>
    <w:rsid w:val="00C778F4"/>
    <w:rsid w:val="00C806D8"/>
    <w:rsid w:val="00C82FC2"/>
    <w:rsid w:val="00CB64A5"/>
    <w:rsid w:val="00D35482"/>
    <w:rsid w:val="00D47175"/>
    <w:rsid w:val="00D60106"/>
    <w:rsid w:val="00DE3D92"/>
    <w:rsid w:val="00EA7B54"/>
    <w:rsid w:val="00EC1488"/>
    <w:rsid w:val="00F8772A"/>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4060</Words>
  <Characters>23142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tmason</cp:lastModifiedBy>
  <cp:revision>2</cp:revision>
  <dcterms:created xsi:type="dcterms:W3CDTF">2022-06-24T04:58:00Z</dcterms:created>
  <dcterms:modified xsi:type="dcterms:W3CDTF">2022-06-24T04:58:00Z</dcterms:modified>
</cp:coreProperties>
</file>